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石家庄市</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普通话水平测试</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考生</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rPr>
        <w:t xml:space="preserve">性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lang w:eastAsia="zh-CN"/>
        </w:rPr>
        <w:t>身份证号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u w:val="none"/>
          <w:lang w:eastAsia="zh-CN"/>
        </w:rPr>
        <w:t>准考证号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有效联系方式：</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1.本人过去14日内，是否出现发热、</w:t>
      </w:r>
      <w:r>
        <w:rPr>
          <w:rFonts w:ascii="仿宋_GB2312" w:hAnsi="仿宋_GB2312" w:eastAsia="仿宋_GB2312" w:cs="仿宋_GB2312"/>
          <w:i w:val="0"/>
          <w:caps w:val="0"/>
          <w:color w:val="000000"/>
          <w:spacing w:val="0"/>
          <w:sz w:val="21"/>
          <w:szCs w:val="21"/>
          <w:shd w:val="clear" w:fill="FFFFFF"/>
        </w:rPr>
        <w:t>咳嗽、乏力、肌肉痛、头痛等感冒样症状或憋喘、呼吸急促、恶心呕吐、腹泻、心慌、胸闷、结膜炎等与新冠病毒感染有关的症状</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60" w:lineRule="exact"/>
        <w:ind w:left="7770" w:leftChars="0" w:right="0" w:rightChars="0" w:hanging="7770" w:hangingChars="370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.本人过去14日内，是否</w:t>
      </w:r>
      <w:r>
        <w:rPr>
          <w:rFonts w:hint="eastAsia" w:ascii="仿宋_GB2312" w:hAnsi="仿宋_GB2312" w:eastAsia="仿宋_GB2312" w:cs="仿宋_GB2312"/>
          <w:szCs w:val="21"/>
          <w:lang w:eastAsia="zh-CN"/>
        </w:rPr>
        <w:t>旅居过</w:t>
      </w:r>
      <w:r>
        <w:rPr>
          <w:rFonts w:hint="eastAsia" w:ascii="仿宋_GB2312" w:hAnsi="仿宋_GB2312" w:eastAsia="仿宋_GB2312" w:cs="仿宋_GB2312"/>
          <w:szCs w:val="21"/>
        </w:rPr>
        <w:t>中高风险地区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中高风险地区以国家发布为准</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770" w:firstLineChars="37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 xml:space="preserve">.本人是否属于新冠肺炎确诊病例、无症状感染者。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.本人疫情期间是否从境外（含港澳台）入</w:t>
      </w:r>
      <w:r>
        <w:rPr>
          <w:rFonts w:hint="eastAsia" w:ascii="仿宋_GB2312" w:hAnsi="仿宋_GB2312" w:eastAsia="仿宋_GB2312" w:cs="仿宋_GB2312"/>
          <w:szCs w:val="21"/>
          <w:lang w:eastAsia="zh-CN"/>
        </w:rPr>
        <w:t>石</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420" w:leftChars="0" w:right="0" w:rightChars="0" w:hanging="420" w:hangingChars="200"/>
        <w:jc w:val="both"/>
        <w:textAlignment w:val="auto"/>
        <w:outlineLvl w:val="9"/>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.本人“健康码”是否为</w:t>
      </w:r>
      <w:r>
        <w:rPr>
          <w:rFonts w:hint="eastAsia" w:ascii="仿宋_GB2312" w:hAnsi="仿宋_GB2312" w:eastAsia="仿宋_GB2312" w:cs="仿宋_GB2312"/>
          <w:szCs w:val="21"/>
          <w:lang w:val="en-US" w:eastAsia="zh-CN"/>
        </w:rPr>
        <w:t>黄</w:t>
      </w:r>
      <w:r>
        <w:rPr>
          <w:rFonts w:hint="eastAsia" w:ascii="仿宋_GB2312" w:hAnsi="仿宋_GB2312" w:eastAsia="仿宋_GB2312" w:cs="仿宋_GB2312"/>
          <w:szCs w:val="21"/>
        </w:rPr>
        <w:t>码</w:t>
      </w:r>
      <w:r>
        <w:rPr>
          <w:rFonts w:hint="eastAsia" w:ascii="仿宋_GB2312" w:hAnsi="仿宋_GB2312" w:eastAsia="仿宋_GB2312" w:cs="仿宋_GB2312"/>
          <w:szCs w:val="21"/>
          <w:lang w:val="en-US" w:eastAsia="zh-CN"/>
        </w:rPr>
        <w:t>或红码</w:t>
      </w:r>
      <w:r>
        <w:rPr>
          <w:rFonts w:hint="eastAsia" w:ascii="仿宋_GB2312" w:hAnsi="仿宋_GB2312" w:eastAsia="仿宋_GB2312" w:cs="仿宋_GB2312"/>
          <w:szCs w:val="21"/>
        </w:rPr>
        <w:t>。                                         □是 □否</w:t>
      </w:r>
      <w:r>
        <w:rPr>
          <w:rFonts w:hint="eastAsia" w:ascii="仿宋_GB2312" w:hAnsi="仿宋_GB2312" w:eastAsia="仿宋_GB2312" w:cs="仿宋_GB2312"/>
          <w:b/>
          <w:bCs/>
          <w:sz w:val="21"/>
          <w:szCs w:val="21"/>
          <w:lang w:val="en-US" w:eastAsia="zh-CN"/>
        </w:rPr>
        <w:t>提示：如有以上症状或接触史，不得参加测试。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本人承诺：我将如实逐项填报</w:t>
      </w:r>
      <w:r>
        <w:rPr>
          <w:rFonts w:hint="eastAsia" w:ascii="仿宋_GB2312" w:hAnsi="仿宋_GB2312" w:eastAsia="仿宋_GB2312" w:cs="仿宋_GB2312"/>
          <w:b w:val="0"/>
          <w:bCs w:val="0"/>
          <w:szCs w:val="21"/>
          <w:lang w:eastAsia="zh-CN"/>
        </w:rPr>
        <w:t>承诺书</w:t>
      </w:r>
      <w:r>
        <w:rPr>
          <w:rFonts w:hint="eastAsia" w:ascii="仿宋_GB2312" w:hAnsi="仿宋_GB2312" w:eastAsia="仿宋_GB2312" w:cs="仿宋_GB2312"/>
          <w:b w:val="0"/>
          <w:bCs w:val="0"/>
          <w:szCs w:val="21"/>
        </w:rPr>
        <w:t>，如因隐瞒或虚假填报引起检疫传染病传播或者有传播严重危险而影响公共安全的后果，本人将承担相应的法律责任，自愿接受《中华人民共和国刑法》《</w:t>
      </w:r>
      <w:r>
        <w:rPr>
          <w:rFonts w:hint="eastAsia" w:ascii="仿宋_GB2312" w:hAnsi="仿宋_GB2312" w:eastAsia="仿宋_GB2312" w:cs="仿宋_GB2312"/>
          <w:b w:val="0"/>
          <w:bCs w:val="0"/>
          <w:szCs w:val="21"/>
          <w:lang w:eastAsia="zh-CN"/>
        </w:rPr>
        <w:t>中华人民共和国</w:t>
      </w:r>
      <w:r>
        <w:rPr>
          <w:rFonts w:hint="eastAsia" w:ascii="仿宋_GB2312" w:hAnsi="仿宋_GB2312" w:eastAsia="仿宋_GB2312" w:cs="仿宋_GB2312"/>
          <w:b w:val="0"/>
          <w:bCs w:val="0"/>
          <w:szCs w:val="21"/>
        </w:rPr>
        <w:t>治安管理处罚法》《</w:t>
      </w:r>
      <w:r>
        <w:rPr>
          <w:rFonts w:hint="eastAsia" w:ascii="仿宋_GB2312" w:hAnsi="仿宋_GB2312" w:eastAsia="仿宋_GB2312" w:cs="仿宋_GB2312"/>
          <w:b w:val="0"/>
          <w:bCs w:val="0"/>
          <w:szCs w:val="21"/>
          <w:lang w:eastAsia="zh-CN"/>
        </w:rPr>
        <w:t>中华人民共和国</w:t>
      </w:r>
      <w:bookmarkStart w:id="0" w:name="_GoBack"/>
      <w:bookmarkEnd w:id="0"/>
      <w:r>
        <w:rPr>
          <w:rFonts w:hint="eastAsia" w:ascii="仿宋_GB2312" w:hAnsi="仿宋_GB2312" w:eastAsia="仿宋_GB2312" w:cs="仿宋_GB2312"/>
          <w:b w:val="0"/>
          <w:bCs w:val="0"/>
          <w:szCs w:val="21"/>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600"/>
        <w:jc w:val="both"/>
        <w:textAlignment w:val="auto"/>
        <w:outlineLvl w:val="9"/>
      </w:pPr>
      <w:r>
        <w:rPr>
          <w:rFonts w:hint="eastAsia" w:ascii="宋体" w:hAnsi="宋体" w:cs="宋体"/>
          <w:szCs w:val="21"/>
          <w:lang w:eastAsia="zh-CN"/>
        </w:rPr>
        <w:t>承诺人</w:t>
      </w:r>
      <w:r>
        <w:rPr>
          <w:rFonts w:hint="eastAsia" w:ascii="宋体" w:hAnsi="宋体" w:cs="宋体"/>
          <w:szCs w:val="21"/>
        </w:rPr>
        <w:t>：                填写日期：</w:t>
      </w:r>
      <w:r>
        <w:rPr>
          <w:rFonts w:hint="eastAsia" w:ascii="宋体" w:hAnsi="宋体" w:cs="宋体"/>
          <w:szCs w:val="21"/>
          <w:lang w:val="en-US" w:eastAsia="zh-CN"/>
        </w:rPr>
        <w:t>2021年    月    日</w:t>
      </w:r>
    </w:p>
    <w:p/>
    <w:sectPr>
      <w:pgSz w:w="11906" w:h="16838"/>
      <w:pgMar w:top="1701" w:right="1587" w:bottom="1701"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MzUzOWM5ZDNjYzVmZWU4NDYyNmIxZTU5N2VjN2UifQ=="/>
  </w:docVars>
  <w:rsids>
    <w:rsidRoot w:val="1F2D73B3"/>
    <w:rsid w:val="1F2D73B3"/>
    <w:rsid w:val="4ED855E8"/>
    <w:rsid w:val="68BC0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2021-04-02T02:13:00Z</dcterms:created>
  <dc:creator>Acer</dc:creator>
  <cp:lastModifiedBy>各自安好</cp:lastModifiedBy>
  <dcterms:modified xsi:type="dcterms:W3CDTF">2024-01-05T12:08:50Z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80408B33C3E4412084F54F17F33B1032</vt:lpwstr>
  </property>
</Properties>
</file>